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0" w:rsidRPr="00544F28" w:rsidRDefault="004D4146" w:rsidP="00544F28">
      <w:pPr>
        <w:spacing w:after="0"/>
        <w:ind w:left="-360" w:right="-450" w:firstLine="1080"/>
        <w:jc w:val="both"/>
        <w:rPr>
          <w:rFonts w:cs="Kalimati" w:hint="cs"/>
          <w:lang w:bidi="ne-NP"/>
        </w:rPr>
      </w:pPr>
      <w:r w:rsidRPr="00544F28">
        <w:rPr>
          <w:rFonts w:cs="Kalimati" w:hint="cs"/>
          <w:cs/>
          <w:lang w:bidi="ne-NP"/>
        </w:rPr>
        <w:t xml:space="preserve">श्री महान्यायाधिवक्ताको कार्यालय, सिंहदरवारद्वारा वीरगंज स्थित बाल सुधार गृहका लागि पठाईएका पुस्तकहरु कोभिड-19 को कारण नेपाल सरकारद्वारा जारी बन्दाबन्दी (लकडाउन) तथा पटक पटक निषेधाज्ञा समेतको कारण हस्तान्तरण गर्न बिल्मब भई रहेकोमा आज </w:t>
      </w:r>
      <w:r w:rsidRPr="00544F28">
        <w:rPr>
          <w:rFonts w:cs="Kalimati"/>
          <w:lang w:bidi="ne-NP"/>
        </w:rPr>
        <w:t>sep 14</w:t>
      </w:r>
      <w:r w:rsidRPr="00544F28">
        <w:rPr>
          <w:rFonts w:cs="Kalimati" w:hint="cs"/>
          <w:cs/>
          <w:lang w:bidi="ne-NP"/>
        </w:rPr>
        <w:t xml:space="preserve">, </w:t>
      </w:r>
      <w:r w:rsidRPr="00544F28">
        <w:rPr>
          <w:rFonts w:cs="Kalimati"/>
          <w:lang w:bidi="ne-NP"/>
        </w:rPr>
        <w:t>2020</w:t>
      </w:r>
      <w:r w:rsidRPr="00544F28">
        <w:rPr>
          <w:rFonts w:cs="Kalimati" w:hint="cs"/>
          <w:cs/>
          <w:lang w:bidi="ne-NP"/>
        </w:rPr>
        <w:t xml:space="preserve"> (मिति 2077-05-29 गते) राष्ट्रिय बाल दिवसको अवसरमा यस कार्यालयका सह-न्यायाधिवक्ता श्री कृष्ण मोहन कोइरालाले बाल सुधार गृह वीरगंजका सुधार गृह प्रमुख </w:t>
      </w:r>
      <w:r w:rsidR="00861610" w:rsidRPr="00544F28">
        <w:rPr>
          <w:rFonts w:cs="Kalimati" w:hint="cs"/>
          <w:cs/>
          <w:lang w:bidi="ne-NP"/>
        </w:rPr>
        <w:t xml:space="preserve">श्री टिका कृष्ण काफ्लेलाई </w:t>
      </w:r>
      <w:r w:rsidRPr="00544F28">
        <w:rPr>
          <w:rFonts w:cs="Kalimati" w:hint="cs"/>
          <w:cs/>
          <w:lang w:bidi="ne-NP"/>
        </w:rPr>
        <w:t xml:space="preserve">हस्तान्तरण </w:t>
      </w:r>
      <w:r w:rsidR="00861610" w:rsidRPr="00544F28">
        <w:rPr>
          <w:rFonts w:cs="Kalimati" w:hint="cs"/>
          <w:cs/>
          <w:lang w:bidi="ne-NP"/>
        </w:rPr>
        <w:t>गर्नु भयो</w:t>
      </w:r>
      <w:r w:rsidRPr="00544F28">
        <w:rPr>
          <w:rFonts w:cs="Kalimati" w:hint="cs"/>
          <w:cs/>
          <w:lang w:bidi="ne-NP"/>
        </w:rPr>
        <w:t>।</w:t>
      </w:r>
      <w:r w:rsidR="00861610" w:rsidRPr="00544F28">
        <w:rPr>
          <w:rFonts w:cs="Kalimati" w:hint="cs"/>
          <w:cs/>
          <w:lang w:bidi="ne-NP"/>
        </w:rPr>
        <w:t>उपलब्ध गराईएका पुस्तकहरुको मूल्य रु.1,17,500।</w:t>
      </w:r>
      <w:r w:rsidR="00861610" w:rsidRPr="00544F28">
        <w:rPr>
          <w:rFonts w:cs="Kalimati"/>
          <w:cs/>
          <w:lang w:bidi="ne-NP"/>
        </w:rPr>
        <w:t>–</w:t>
      </w:r>
      <w:r w:rsidR="00861610" w:rsidRPr="00544F28">
        <w:rPr>
          <w:rFonts w:cs="Kalimati" w:hint="cs"/>
          <w:cs/>
          <w:lang w:bidi="ne-NP"/>
        </w:rPr>
        <w:t xml:space="preserve"> रहेको र कानून, साहित्य, विभिन्न अंग्रेजी तथा नेपाली शब्दकोष, कम्प्यूटर विज्ञान, विश्व प्रसिद्ध व्यक्तिहरुका जिवनी लगायत कक्षा ८-१० का पाठ्य पुस्तक समेत रहेका छन् ।</w:t>
      </w:r>
    </w:p>
    <w:p w:rsidR="00861610" w:rsidRPr="00544F28" w:rsidRDefault="00861610" w:rsidP="00544F28">
      <w:pPr>
        <w:spacing w:after="0"/>
        <w:ind w:left="-360" w:right="-450" w:firstLine="1080"/>
        <w:jc w:val="both"/>
        <w:rPr>
          <w:rFonts w:cs="Kalimati" w:hint="cs"/>
          <w:lang w:bidi="ne-NP"/>
        </w:rPr>
      </w:pPr>
      <w:r w:rsidRPr="00544F28">
        <w:rPr>
          <w:rFonts w:cs="Kalimati" w:hint="cs"/>
          <w:cs/>
          <w:lang w:bidi="ne-NP"/>
        </w:rPr>
        <w:t xml:space="preserve">सुधार गृहमा रहेका बालबालिकाको ज्ञान सीप अभिवृद्धि गर्न तथा बानी व्यहोरा सुधार एंव समय व्यवस्थापनमा समेत हस्तान्तरण गरिएका पुस्तकहरुबाट थोरै भएपनि मद्दत पुग्छ भन्ने अपेक्षा गरिएको छ । </w:t>
      </w:r>
    </w:p>
    <w:p w:rsidR="00861610" w:rsidRDefault="00861610" w:rsidP="00544F28">
      <w:pPr>
        <w:spacing w:after="0"/>
        <w:ind w:left="-360" w:right="-450"/>
        <w:jc w:val="both"/>
        <w:rPr>
          <w:rFonts w:cs="Kalimati" w:hint="cs"/>
          <w:b/>
          <w:bCs/>
          <w:lang w:bidi="ne-NP"/>
        </w:rPr>
      </w:pPr>
    </w:p>
    <w:p w:rsidR="00D50BDB" w:rsidRPr="00544F28" w:rsidRDefault="00861610" w:rsidP="00544F28">
      <w:pPr>
        <w:spacing w:after="0"/>
        <w:ind w:left="-360" w:right="-450"/>
        <w:jc w:val="both"/>
        <w:rPr>
          <w:rFonts w:cs="Kalimati" w:hint="cs"/>
          <w:b/>
          <w:bCs/>
          <w:u w:val="double"/>
          <w:cs/>
          <w:lang w:bidi="ne-NP"/>
        </w:rPr>
      </w:pPr>
      <w:r w:rsidRPr="00544F28">
        <w:rPr>
          <w:rFonts w:cs="Kalimati" w:hint="cs"/>
          <w:b/>
          <w:bCs/>
          <w:u w:val="double"/>
          <w:cs/>
          <w:lang w:bidi="ne-NP"/>
        </w:rPr>
        <w:t xml:space="preserve">हस्तान्तरण गर्दाका तस्वीर </w:t>
      </w:r>
      <w:r w:rsidR="004D4146" w:rsidRPr="00544F28">
        <w:rPr>
          <w:rFonts w:cs="Kalimati" w:hint="cs"/>
          <w:b/>
          <w:bCs/>
          <w:u w:val="double"/>
          <w:cs/>
          <w:lang w:bidi="ne-NP"/>
        </w:rPr>
        <w:t xml:space="preserve"> </w:t>
      </w:r>
    </w:p>
    <w:p w:rsidR="00B47132" w:rsidRDefault="007468EE">
      <w:pPr>
        <w:rPr>
          <w:rFonts w:hint="cs"/>
          <w:lang w:bidi="ne-NP"/>
        </w:rPr>
      </w:pPr>
      <w:r>
        <w:rPr>
          <w:rFonts w:hint="cs"/>
          <w:noProof/>
          <w:lang w:bidi="ne-NP"/>
        </w:rPr>
        <w:pict>
          <v:group id="_x0000_s1028" style="position:absolute;margin-left:-20.25pt;margin-top:19.05pt;width:522.9pt;height:213.95pt;z-index:251662336" coordorigin="1035,6032" coordsize="10458,4279">
            <v:rect id="_x0000_s1026" style="position:absolute;left:1035;top:6032;width:10458;height:4279" filled="f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855;top:6032;width:0;height:4279" o:connectortype="straight" strokeweight="4.5pt"/>
          </v:group>
        </w:pict>
      </w:r>
      <w:r>
        <w:rPr>
          <w:rFonts w:hint="cs"/>
          <w:noProof/>
          <w:lang w:bidi="ne-N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271780</wp:posOffset>
            </wp:positionV>
            <wp:extent cx="3569970" cy="2674620"/>
            <wp:effectExtent l="19050" t="0" r="0" b="0"/>
            <wp:wrapNone/>
            <wp:docPr id="2" name="Picture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bidi="ne-N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272415</wp:posOffset>
            </wp:positionV>
            <wp:extent cx="3267075" cy="2674620"/>
            <wp:effectExtent l="19050" t="0" r="9525" b="0"/>
            <wp:wrapNone/>
            <wp:docPr id="1" name="Picture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B47132" w:rsidRDefault="00B47132">
      <w:pPr>
        <w:rPr>
          <w:rFonts w:hint="cs"/>
          <w:lang w:bidi="ne-NP"/>
        </w:rPr>
      </w:pPr>
    </w:p>
    <w:p w:rsidR="004D4146" w:rsidRDefault="004D4146">
      <w:pPr>
        <w:rPr>
          <w:rFonts w:hint="cs"/>
          <w:lang w:bidi="ne-NP"/>
        </w:rPr>
      </w:pPr>
    </w:p>
    <w:sectPr w:rsidR="004D4146" w:rsidSect="004D4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146"/>
    <w:rsid w:val="004D4146"/>
    <w:rsid w:val="00544F28"/>
    <w:rsid w:val="007468EE"/>
    <w:rsid w:val="00861610"/>
    <w:rsid w:val="00B47132"/>
    <w:rsid w:val="00D5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2020-09-14T09:58:00Z</cp:lastPrinted>
  <dcterms:created xsi:type="dcterms:W3CDTF">2020-09-14T09:30:00Z</dcterms:created>
  <dcterms:modified xsi:type="dcterms:W3CDTF">2020-09-14T10:05:00Z</dcterms:modified>
</cp:coreProperties>
</file>